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B0D9" w14:textId="11A906D7" w:rsidR="001A7BA2" w:rsidRPr="00D44050" w:rsidRDefault="00863590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  </w:t>
      </w:r>
      <w:r w:rsidR="00723A1E" w:rsidRPr="00D44050">
        <w:rPr>
          <w:rFonts w:ascii="Times New Roman" w:hAnsi="Times New Roman" w:cs="Times New Roman"/>
          <w:sz w:val="24"/>
          <w:szCs w:val="24"/>
        </w:rPr>
        <w:t xml:space="preserve">      </w:t>
      </w:r>
      <w:r w:rsidR="002C257B" w:rsidRPr="00D44050">
        <w:rPr>
          <w:rFonts w:ascii="Times New Roman" w:hAnsi="Times New Roman" w:cs="Times New Roman"/>
          <w:sz w:val="24"/>
          <w:szCs w:val="24"/>
        </w:rPr>
        <w:t xml:space="preserve"> </w:t>
      </w:r>
      <w:r w:rsidR="00723A1E" w:rsidRPr="00D44050">
        <w:rPr>
          <w:rFonts w:ascii="Times New Roman" w:hAnsi="Times New Roman" w:cs="Times New Roman"/>
          <w:sz w:val="24"/>
          <w:szCs w:val="24"/>
        </w:rPr>
        <w:t>Bill Osbourne</w:t>
      </w:r>
    </w:p>
    <w:p w14:paraId="654C75DB" w14:textId="7E5974FC" w:rsidR="001A7BA2" w:rsidRPr="00D44050" w:rsidRDefault="00774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Floyd</w:t>
      </w:r>
      <w:r w:rsidR="00863590" w:rsidRPr="00D440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63590" w:rsidRPr="00D44050">
        <w:rPr>
          <w:rFonts w:ascii="Times New Roman" w:hAnsi="Times New Roman" w:cs="Times New Roman"/>
          <w:sz w:val="24"/>
          <w:szCs w:val="24"/>
        </w:rPr>
        <w:t>A 31210</w:t>
      </w:r>
    </w:p>
    <w:p w14:paraId="4152517D" w14:textId="7B1943E1" w:rsidR="001A7BA2" w:rsidRPr="00D44050" w:rsidRDefault="00863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4</w:t>
      </w:r>
      <w:r w:rsidR="00D44050" w:rsidRPr="00D44050">
        <w:rPr>
          <w:rFonts w:ascii="Times New Roman" w:hAnsi="Times New Roman" w:cs="Times New Roman"/>
          <w:sz w:val="24"/>
          <w:szCs w:val="24"/>
        </w:rPr>
        <w:t>78</w:t>
      </w:r>
      <w:r w:rsidRPr="00D44050">
        <w:rPr>
          <w:rFonts w:ascii="Times New Roman" w:hAnsi="Times New Roman" w:cs="Times New Roman"/>
          <w:sz w:val="24"/>
          <w:szCs w:val="24"/>
        </w:rPr>
        <w:t>-</w:t>
      </w:r>
      <w:r w:rsidR="00D44050" w:rsidRPr="00D44050">
        <w:rPr>
          <w:rFonts w:ascii="Times New Roman" w:hAnsi="Times New Roman" w:cs="Times New Roman"/>
          <w:sz w:val="24"/>
          <w:szCs w:val="24"/>
        </w:rPr>
        <w:t>555</w:t>
      </w:r>
      <w:r w:rsidRPr="00D44050">
        <w:rPr>
          <w:rFonts w:ascii="Times New Roman" w:hAnsi="Times New Roman" w:cs="Times New Roman"/>
          <w:sz w:val="24"/>
          <w:szCs w:val="24"/>
        </w:rPr>
        <w:t>-</w:t>
      </w:r>
      <w:r w:rsidR="00D44050" w:rsidRPr="00D44050">
        <w:rPr>
          <w:rFonts w:ascii="Times New Roman" w:hAnsi="Times New Roman" w:cs="Times New Roman"/>
          <w:sz w:val="24"/>
          <w:szCs w:val="24"/>
        </w:rPr>
        <w:t>5555</w:t>
      </w:r>
      <w:r w:rsidRPr="00D44050">
        <w:rPr>
          <w:rFonts w:ascii="Times New Roman" w:hAnsi="Times New Roman" w:cs="Times New Roman"/>
          <w:sz w:val="24"/>
          <w:szCs w:val="24"/>
        </w:rPr>
        <w:t xml:space="preserve">, </w:t>
      </w:r>
      <w:r w:rsidR="00723A1E" w:rsidRPr="00D4405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23A1E" w:rsidRPr="00D44050">
          <w:rPr>
            <w:rStyle w:val="Hyperlink"/>
            <w:rFonts w:ascii="Times New Roman" w:hAnsi="Times New Roman" w:cs="Times New Roman"/>
            <w:sz w:val="24"/>
            <w:szCs w:val="24"/>
          </w:rPr>
          <w:t>BillyO@ymail.com</w:t>
        </w:r>
      </w:hyperlink>
    </w:p>
    <w:p w14:paraId="0E0CF6B7" w14:textId="77777777" w:rsidR="001A7BA2" w:rsidRPr="00D44050" w:rsidRDefault="001A7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1793D7" w14:textId="044A485C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082EF" w14:textId="6C85E8B2" w:rsidR="00D44050" w:rsidRPr="00AD0A09" w:rsidRDefault="00D44050" w:rsidP="00D4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09">
        <w:rPr>
          <w:rFonts w:ascii="Times New Roman" w:hAnsi="Times New Roman" w:cs="Times New Roman"/>
          <w:b/>
          <w:sz w:val="28"/>
          <w:szCs w:val="28"/>
        </w:rPr>
        <w:t>P</w:t>
      </w:r>
      <w:r w:rsidR="00B30066" w:rsidRPr="00AD0A09">
        <w:rPr>
          <w:rFonts w:ascii="Times New Roman" w:hAnsi="Times New Roman" w:cs="Times New Roman"/>
          <w:b/>
          <w:sz w:val="28"/>
          <w:szCs w:val="28"/>
        </w:rPr>
        <w:t>ROFILE</w:t>
      </w:r>
    </w:p>
    <w:p w14:paraId="30C6B635" w14:textId="63C69FE0" w:rsidR="00D44050" w:rsidRDefault="00D44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CCC4D" w14:textId="21A03DF7" w:rsidR="007E07EC" w:rsidRPr="00D44050" w:rsidRDefault="002F4813" w:rsidP="002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Life-long learner </w:t>
      </w:r>
      <w:r w:rsidR="009973C3">
        <w:rPr>
          <w:rFonts w:ascii="Times New Roman" w:eastAsia="Times New Roman" w:hAnsi="Times New Roman" w:cs="Times New Roman"/>
          <w:bCs/>
          <w:sz w:val="24"/>
        </w:rPr>
        <w:t xml:space="preserve">looking to bring their experience and knowledge to new </w:t>
      </w:r>
      <w:r w:rsidR="00402DFD">
        <w:rPr>
          <w:rFonts w:ascii="Times New Roman" w:eastAsia="Times New Roman" w:hAnsi="Times New Roman" w:cs="Times New Roman"/>
          <w:bCs/>
          <w:sz w:val="24"/>
        </w:rPr>
        <w:t xml:space="preserve">role in higher education. </w:t>
      </w:r>
      <w:r w:rsidRPr="00694F7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02DFD">
        <w:rPr>
          <w:rFonts w:ascii="Times New Roman" w:eastAsia="Times New Roman" w:hAnsi="Times New Roman" w:cs="Times New Roman"/>
          <w:b/>
          <w:sz w:val="24"/>
        </w:rPr>
        <w:t xml:space="preserve">Knowledgeable </w:t>
      </w:r>
      <w:r w:rsidR="002656DF">
        <w:rPr>
          <w:rFonts w:ascii="Times New Roman" w:eastAsia="Times New Roman" w:hAnsi="Times New Roman" w:cs="Times New Roman"/>
          <w:bCs/>
          <w:sz w:val="24"/>
        </w:rPr>
        <w:t xml:space="preserve">in finance, insurance and general business concepts.  </w:t>
      </w:r>
      <w:r w:rsidRPr="0053520B">
        <w:rPr>
          <w:rFonts w:ascii="Times New Roman" w:eastAsia="Times New Roman" w:hAnsi="Times New Roman" w:cs="Times New Roman"/>
          <w:b/>
          <w:sz w:val="24"/>
        </w:rPr>
        <w:t>Strong presenter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65D6">
        <w:rPr>
          <w:rFonts w:ascii="Times New Roman" w:eastAsia="Times New Roman" w:hAnsi="Times New Roman" w:cs="Times New Roman"/>
          <w:bCs/>
          <w:sz w:val="24"/>
        </w:rPr>
        <w:t xml:space="preserve">and </w:t>
      </w:r>
      <w:r w:rsidRPr="0053520B">
        <w:rPr>
          <w:rFonts w:ascii="Times New Roman" w:eastAsia="Times New Roman" w:hAnsi="Times New Roman" w:cs="Times New Roman"/>
          <w:b/>
          <w:sz w:val="24"/>
        </w:rPr>
        <w:t>communicator</w:t>
      </w:r>
      <w:r w:rsidR="00070554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070554">
        <w:rPr>
          <w:rFonts w:ascii="Times New Roman" w:eastAsia="Times New Roman" w:hAnsi="Times New Roman" w:cs="Times New Roman"/>
          <w:bCs/>
          <w:sz w:val="24"/>
        </w:rPr>
        <w:t xml:space="preserve">with ability to transmit </w:t>
      </w:r>
      <w:r w:rsidR="0021380B">
        <w:rPr>
          <w:rFonts w:ascii="Times New Roman" w:eastAsia="Times New Roman" w:hAnsi="Times New Roman" w:cs="Times New Roman"/>
          <w:bCs/>
          <w:sz w:val="24"/>
        </w:rPr>
        <w:t>information to diverse audiences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F3432C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F3432C">
        <w:rPr>
          <w:rFonts w:ascii="Times New Roman" w:eastAsia="Times New Roman" w:hAnsi="Times New Roman" w:cs="Times New Roman"/>
          <w:bCs/>
          <w:sz w:val="24"/>
        </w:rPr>
        <w:t xml:space="preserve">Able to work effectively as part </w:t>
      </w:r>
      <w:r w:rsidR="00070554">
        <w:rPr>
          <w:rFonts w:ascii="Times New Roman" w:eastAsia="Times New Roman" w:hAnsi="Times New Roman" w:cs="Times New Roman"/>
          <w:bCs/>
          <w:sz w:val="24"/>
        </w:rPr>
        <w:t xml:space="preserve">of a team </w:t>
      </w:r>
      <w:r w:rsidR="000A4634">
        <w:rPr>
          <w:rFonts w:ascii="Times New Roman" w:eastAsia="Times New Roman" w:hAnsi="Times New Roman" w:cs="Times New Roman"/>
          <w:bCs/>
          <w:sz w:val="24"/>
        </w:rPr>
        <w:t>or</w:t>
      </w:r>
      <w:r w:rsidR="00070554">
        <w:rPr>
          <w:rFonts w:ascii="Times New Roman" w:eastAsia="Times New Roman" w:hAnsi="Times New Roman" w:cs="Times New Roman"/>
          <w:bCs/>
          <w:sz w:val="24"/>
        </w:rPr>
        <w:t xml:space="preserve"> independently.  </w:t>
      </w:r>
    </w:p>
    <w:p w14:paraId="4E258501" w14:textId="77777777" w:rsidR="001A7BA2" w:rsidRPr="00D44050" w:rsidRDefault="001A7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6C4F2F" w14:textId="7779E824" w:rsidR="001A7BA2" w:rsidRPr="00AD0A09" w:rsidRDefault="00B300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09">
        <w:rPr>
          <w:rFonts w:ascii="Times New Roman" w:hAnsi="Times New Roman" w:cs="Times New Roman"/>
          <w:b/>
          <w:sz w:val="28"/>
          <w:szCs w:val="28"/>
        </w:rPr>
        <w:t>EXPERIENCE</w:t>
      </w:r>
    </w:p>
    <w:p w14:paraId="26266D0E" w14:textId="77777777" w:rsidR="001A7BA2" w:rsidRPr="00D44050" w:rsidRDefault="001A7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3287A8" w14:textId="66455156" w:rsidR="001A7BA2" w:rsidRPr="00D44050" w:rsidRDefault="00F72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050">
        <w:rPr>
          <w:rFonts w:ascii="Times New Roman" w:hAnsi="Times New Roman" w:cs="Times New Roman"/>
          <w:b/>
          <w:sz w:val="24"/>
          <w:szCs w:val="24"/>
        </w:rPr>
        <w:t>All-Country Insurance</w:t>
      </w:r>
    </w:p>
    <w:p w14:paraId="4C8AFC24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7CF31" w14:textId="2AA26298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Senior Licensing and Continuing Education Instructor, 20</w:t>
      </w:r>
      <w:r w:rsidR="00B30066">
        <w:rPr>
          <w:rFonts w:ascii="Times New Roman" w:hAnsi="Times New Roman" w:cs="Times New Roman"/>
          <w:sz w:val="24"/>
          <w:szCs w:val="24"/>
        </w:rPr>
        <w:t>12</w:t>
      </w:r>
      <w:r w:rsidRPr="00D44050">
        <w:rPr>
          <w:rFonts w:ascii="Times New Roman" w:hAnsi="Times New Roman" w:cs="Times New Roman"/>
          <w:sz w:val="24"/>
          <w:szCs w:val="24"/>
        </w:rPr>
        <w:t xml:space="preserve"> – 2023.</w:t>
      </w:r>
    </w:p>
    <w:p w14:paraId="5FD443AB" w14:textId="791BB86E" w:rsidR="001A7BA2" w:rsidRPr="00D44050" w:rsidRDefault="00863590" w:rsidP="00D440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Develop and conduct two-week licensing courses that prepare associates for state licensing exams, while maintaining supervisory responsibilities over these associates. </w:t>
      </w:r>
      <w:r w:rsidR="00D44050" w:rsidRPr="00D44050">
        <w:rPr>
          <w:rFonts w:ascii="Times New Roman" w:hAnsi="Times New Roman" w:cs="Times New Roman"/>
          <w:sz w:val="24"/>
          <w:szCs w:val="24"/>
        </w:rPr>
        <w:t xml:space="preserve"> Drove exam results to over 90% first time pass ratio for first time in company history. </w:t>
      </w:r>
    </w:p>
    <w:p w14:paraId="6D34F227" w14:textId="377F47A7" w:rsidR="001A7BA2" w:rsidRPr="00D44050" w:rsidRDefault="00863590" w:rsidP="00D440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Develop and conduct classroom and virtual continuing education and other courses for associates. </w:t>
      </w:r>
    </w:p>
    <w:p w14:paraId="233AA5C0" w14:textId="6FFC4E8B" w:rsidR="001A7BA2" w:rsidRPr="00B30066" w:rsidRDefault="00863590" w:rsidP="00B300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066">
        <w:rPr>
          <w:rFonts w:ascii="Times New Roman" w:hAnsi="Times New Roman" w:cs="Times New Roman"/>
          <w:sz w:val="24"/>
          <w:szCs w:val="24"/>
        </w:rPr>
        <w:t xml:space="preserve">Coordinate with line management to meet training needs, including establishing class dates, locations and delivery format.  </w:t>
      </w:r>
      <w:r w:rsidR="00B30066">
        <w:rPr>
          <w:rFonts w:ascii="Times New Roman" w:hAnsi="Times New Roman" w:cs="Times New Roman"/>
          <w:sz w:val="24"/>
          <w:szCs w:val="24"/>
        </w:rPr>
        <w:t xml:space="preserve">Over 20 courses delivered annually. </w:t>
      </w:r>
    </w:p>
    <w:p w14:paraId="33492A1A" w14:textId="30648DFE" w:rsidR="001A7BA2" w:rsidRPr="00B30066" w:rsidRDefault="00863590" w:rsidP="00B300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066">
        <w:rPr>
          <w:rFonts w:ascii="Times New Roman" w:hAnsi="Times New Roman" w:cs="Times New Roman"/>
          <w:sz w:val="24"/>
          <w:szCs w:val="24"/>
        </w:rPr>
        <w:t xml:space="preserve">Assure company activities meet the laws and requirements of the </w:t>
      </w:r>
      <w:r w:rsidR="00313C9A">
        <w:rPr>
          <w:rFonts w:ascii="Times New Roman" w:hAnsi="Times New Roman" w:cs="Times New Roman"/>
          <w:sz w:val="24"/>
          <w:szCs w:val="24"/>
        </w:rPr>
        <w:t>Virginia</w:t>
      </w:r>
      <w:r w:rsidRPr="00B30066">
        <w:rPr>
          <w:rFonts w:ascii="Times New Roman" w:hAnsi="Times New Roman" w:cs="Times New Roman"/>
          <w:sz w:val="24"/>
          <w:szCs w:val="24"/>
        </w:rPr>
        <w:t xml:space="preserve"> Insurance Department.</w:t>
      </w:r>
      <w:r w:rsidR="00B30066">
        <w:rPr>
          <w:rFonts w:ascii="Times New Roman" w:hAnsi="Times New Roman" w:cs="Times New Roman"/>
          <w:sz w:val="24"/>
          <w:szCs w:val="24"/>
        </w:rPr>
        <w:t xml:space="preserve">  100% audit result in 2022. </w:t>
      </w:r>
    </w:p>
    <w:p w14:paraId="0A2C2882" w14:textId="0375124B" w:rsidR="001A7BA2" w:rsidRPr="00B30066" w:rsidRDefault="00863590" w:rsidP="00B300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066">
        <w:rPr>
          <w:rFonts w:ascii="Times New Roman" w:hAnsi="Times New Roman" w:cs="Times New Roman"/>
          <w:sz w:val="24"/>
          <w:szCs w:val="24"/>
        </w:rPr>
        <w:t>Create textbooks and training aids.</w:t>
      </w:r>
      <w:r w:rsidR="00B30066">
        <w:rPr>
          <w:rFonts w:ascii="Times New Roman" w:hAnsi="Times New Roman" w:cs="Times New Roman"/>
          <w:sz w:val="24"/>
          <w:szCs w:val="24"/>
        </w:rPr>
        <w:t xml:space="preserve">  </w:t>
      </w:r>
      <w:r w:rsidRPr="00B30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AC10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E6D41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Supervisor of Sales</w:t>
      </w:r>
    </w:p>
    <w:p w14:paraId="0CE22CEF" w14:textId="1EE77C97" w:rsidR="001A7BA2" w:rsidRPr="00B30066" w:rsidRDefault="00863590" w:rsidP="00B300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066">
        <w:rPr>
          <w:rFonts w:ascii="Times New Roman" w:hAnsi="Times New Roman" w:cs="Times New Roman"/>
          <w:sz w:val="24"/>
          <w:szCs w:val="24"/>
        </w:rPr>
        <w:t>Supervised section of sales agents, set goals and coached staff to achieve them.</w:t>
      </w:r>
      <w:r w:rsidR="00B30066">
        <w:rPr>
          <w:rFonts w:ascii="Times New Roman" w:hAnsi="Times New Roman" w:cs="Times New Roman"/>
          <w:sz w:val="24"/>
          <w:szCs w:val="24"/>
        </w:rPr>
        <w:t xml:space="preserve">  Top 10% in Department. </w:t>
      </w:r>
    </w:p>
    <w:p w14:paraId="5BE289E4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0CB18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Supervisor of Underwriting</w:t>
      </w:r>
    </w:p>
    <w:p w14:paraId="110C1457" w14:textId="27FDC633" w:rsidR="001A7BA2" w:rsidRPr="00B30066" w:rsidRDefault="00863590" w:rsidP="00B300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066">
        <w:rPr>
          <w:rFonts w:ascii="Times New Roman" w:hAnsi="Times New Roman" w:cs="Times New Roman"/>
          <w:sz w:val="24"/>
          <w:szCs w:val="24"/>
        </w:rPr>
        <w:t>Supervised section of underwriters.</w:t>
      </w:r>
      <w:r w:rsidR="00B30066">
        <w:rPr>
          <w:rFonts w:ascii="Times New Roman" w:hAnsi="Times New Roman" w:cs="Times New Roman"/>
          <w:sz w:val="24"/>
          <w:szCs w:val="24"/>
        </w:rPr>
        <w:t xml:space="preserve">  Three consecutive years of profitability in regions of responsibility. </w:t>
      </w:r>
    </w:p>
    <w:p w14:paraId="7E69B7CA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CBC51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Marketing Coordinator</w:t>
      </w:r>
    </w:p>
    <w:p w14:paraId="3B9133B0" w14:textId="22A36477" w:rsidR="001A7BA2" w:rsidRPr="00AD0A09" w:rsidRDefault="00863590" w:rsidP="00AD0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A09">
        <w:rPr>
          <w:rFonts w:ascii="Times New Roman" w:hAnsi="Times New Roman" w:cs="Times New Roman"/>
          <w:sz w:val="24"/>
          <w:szCs w:val="24"/>
        </w:rPr>
        <w:t>Trained regional office staff for roll-out of new product lines.</w:t>
      </w:r>
    </w:p>
    <w:p w14:paraId="4C78AC9F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326C1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Underwriting Analyst  </w:t>
      </w:r>
    </w:p>
    <w:p w14:paraId="5E728F88" w14:textId="35EF3A7B" w:rsidR="001A7BA2" w:rsidRPr="00AD0A09" w:rsidRDefault="00863590" w:rsidP="00AD0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A09">
        <w:rPr>
          <w:rFonts w:ascii="Times New Roman" w:hAnsi="Times New Roman" w:cs="Times New Roman"/>
          <w:sz w:val="24"/>
          <w:szCs w:val="24"/>
        </w:rPr>
        <w:t>Analyzed profit/loss results and made recommendations based on findings.</w:t>
      </w:r>
    </w:p>
    <w:p w14:paraId="7439CBA6" w14:textId="77777777" w:rsidR="00B30066" w:rsidRPr="00D44050" w:rsidRDefault="00B3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773E7" w14:textId="4E173A61" w:rsidR="001A7BA2" w:rsidRPr="00D44050" w:rsidRDefault="00D4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South </w:t>
      </w:r>
      <w:r w:rsidR="00863590" w:rsidRPr="00D44050">
        <w:rPr>
          <w:rFonts w:ascii="Times New Roman" w:hAnsi="Times New Roman" w:cs="Times New Roman"/>
          <w:b/>
          <w:sz w:val="24"/>
          <w:szCs w:val="24"/>
        </w:rPr>
        <w:t>M</w:t>
      </w:r>
      <w:r w:rsidR="00F72E42" w:rsidRPr="00D44050">
        <w:rPr>
          <w:rFonts w:ascii="Times New Roman" w:hAnsi="Times New Roman" w:cs="Times New Roman"/>
          <w:b/>
          <w:sz w:val="24"/>
          <w:szCs w:val="24"/>
        </w:rPr>
        <w:t xml:space="preserve">ountain </w:t>
      </w:r>
      <w:r w:rsidR="00863590" w:rsidRPr="00D44050">
        <w:rPr>
          <w:rFonts w:ascii="Times New Roman" w:hAnsi="Times New Roman" w:cs="Times New Roman"/>
          <w:b/>
          <w:sz w:val="24"/>
          <w:szCs w:val="24"/>
        </w:rPr>
        <w:t>University</w:t>
      </w:r>
    </w:p>
    <w:p w14:paraId="5186438D" w14:textId="0E57D3F6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Adjunct Faculty, </w:t>
      </w:r>
      <w:r w:rsidR="00D44050">
        <w:rPr>
          <w:rFonts w:ascii="Times New Roman" w:hAnsi="Times New Roman" w:cs="Times New Roman"/>
          <w:sz w:val="24"/>
          <w:szCs w:val="24"/>
        </w:rPr>
        <w:t>Olsen</w:t>
      </w:r>
      <w:r w:rsidRPr="00D44050">
        <w:rPr>
          <w:rFonts w:ascii="Times New Roman" w:hAnsi="Times New Roman" w:cs="Times New Roman"/>
          <w:sz w:val="24"/>
          <w:szCs w:val="24"/>
        </w:rPr>
        <w:t xml:space="preserve"> School of Business, 2018 – present</w:t>
      </w:r>
    </w:p>
    <w:p w14:paraId="26DA61E0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98633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Courses:</w:t>
      </w:r>
    </w:p>
    <w:p w14:paraId="73CE125D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Introduction to Risk Management and Insurance </w:t>
      </w:r>
    </w:p>
    <w:p w14:paraId="702740B1" w14:textId="77777777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Alternative Risk Financing </w:t>
      </w:r>
    </w:p>
    <w:p w14:paraId="2CE9B2F3" w14:textId="77777777" w:rsidR="001A7BA2" w:rsidRPr="00D44050" w:rsidRDefault="001A7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82D671" w14:textId="346C7E14" w:rsidR="001A7BA2" w:rsidRPr="00D44050" w:rsidRDefault="00863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050">
        <w:rPr>
          <w:rFonts w:ascii="Times New Roman" w:hAnsi="Times New Roman" w:cs="Times New Roman"/>
          <w:b/>
          <w:sz w:val="24"/>
          <w:szCs w:val="24"/>
        </w:rPr>
        <w:t xml:space="preserve">Central </w:t>
      </w:r>
      <w:r w:rsidR="00D44050">
        <w:rPr>
          <w:rFonts w:ascii="Times New Roman" w:hAnsi="Times New Roman" w:cs="Times New Roman"/>
          <w:b/>
          <w:sz w:val="24"/>
          <w:szCs w:val="24"/>
        </w:rPr>
        <w:t>Virginia</w:t>
      </w:r>
      <w:r w:rsidRPr="00D44050">
        <w:rPr>
          <w:rFonts w:ascii="Times New Roman" w:hAnsi="Times New Roman" w:cs="Times New Roman"/>
          <w:b/>
          <w:sz w:val="24"/>
          <w:szCs w:val="24"/>
        </w:rPr>
        <w:t xml:space="preserve"> Technical College </w:t>
      </w:r>
    </w:p>
    <w:p w14:paraId="62696F6F" w14:textId="5DBD517A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Adjunct Faculty of Business courses and Continuing Education in Insurance, 201</w:t>
      </w:r>
      <w:r w:rsidR="00D44050">
        <w:rPr>
          <w:rFonts w:ascii="Times New Roman" w:hAnsi="Times New Roman" w:cs="Times New Roman"/>
          <w:sz w:val="24"/>
          <w:szCs w:val="24"/>
        </w:rPr>
        <w:t>5</w:t>
      </w:r>
      <w:r w:rsidRPr="00D44050">
        <w:rPr>
          <w:rFonts w:ascii="Times New Roman" w:hAnsi="Times New Roman" w:cs="Times New Roman"/>
          <w:sz w:val="24"/>
          <w:szCs w:val="24"/>
        </w:rPr>
        <w:t xml:space="preserve"> – 2019 </w:t>
      </w:r>
    </w:p>
    <w:p w14:paraId="299DC4EB" w14:textId="249846A3" w:rsidR="00D44050" w:rsidRPr="00D44050" w:rsidRDefault="00D44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F9E32" w14:textId="77777777" w:rsidR="00D44050" w:rsidRPr="00D44050" w:rsidRDefault="00D44050" w:rsidP="00D44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64B982" w14:textId="12A0AC38" w:rsidR="00D44050" w:rsidRPr="00AD0A09" w:rsidRDefault="00D44050" w:rsidP="00D4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09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142D9143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9B36B9" w14:textId="79999A84" w:rsidR="00D44050" w:rsidRPr="00D44050" w:rsidRDefault="00D44050" w:rsidP="00D440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050">
        <w:rPr>
          <w:rFonts w:ascii="Times New Roman" w:hAnsi="Times New Roman" w:cs="Times New Roman"/>
          <w:bCs/>
          <w:sz w:val="24"/>
          <w:szCs w:val="24"/>
        </w:rPr>
        <w:t>University of Maine, University College</w:t>
      </w:r>
      <w:r w:rsidRPr="00D44050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D44050">
        <w:rPr>
          <w:rFonts w:ascii="Times New Roman" w:hAnsi="Times New Roman" w:cs="Times New Roman"/>
          <w:bCs/>
          <w:sz w:val="24"/>
          <w:szCs w:val="24"/>
        </w:rPr>
        <w:t>Master of Business Administration</w:t>
      </w:r>
    </w:p>
    <w:p w14:paraId="238F4966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BD059C3" w14:textId="464FAC81" w:rsidR="00D44050" w:rsidRPr="00D44050" w:rsidRDefault="00D44050" w:rsidP="00D4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bCs/>
          <w:sz w:val="24"/>
          <w:szCs w:val="24"/>
        </w:rPr>
        <w:t>University of Maine, University College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44050">
        <w:rPr>
          <w:rFonts w:ascii="Times New Roman" w:hAnsi="Times New Roman" w:cs="Times New Roman"/>
          <w:sz w:val="24"/>
          <w:szCs w:val="24"/>
        </w:rPr>
        <w:t>Bachelor of Science in Business Management</w:t>
      </w:r>
    </w:p>
    <w:p w14:paraId="131062BD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C1DB5" w14:textId="7EED2511" w:rsidR="00D44050" w:rsidRPr="00D44050" w:rsidRDefault="00D44050" w:rsidP="00D4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050">
        <w:rPr>
          <w:rFonts w:ascii="Times New Roman" w:hAnsi="Times New Roman" w:cs="Times New Roman"/>
          <w:bCs/>
          <w:sz w:val="24"/>
          <w:szCs w:val="24"/>
        </w:rPr>
        <w:t>Mt. Airy</w:t>
      </w:r>
      <w:r w:rsidR="00BB5C48">
        <w:rPr>
          <w:rFonts w:ascii="Times New Roman" w:hAnsi="Times New Roman" w:cs="Times New Roman"/>
          <w:bCs/>
          <w:sz w:val="24"/>
          <w:szCs w:val="24"/>
        </w:rPr>
        <w:t xml:space="preserve"> (N.C.) </w:t>
      </w:r>
      <w:r w:rsidRPr="00D44050">
        <w:rPr>
          <w:rFonts w:ascii="Times New Roman" w:hAnsi="Times New Roman" w:cs="Times New Roman"/>
          <w:bCs/>
          <w:sz w:val="24"/>
          <w:szCs w:val="24"/>
        </w:rPr>
        <w:t>Community College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44050">
        <w:rPr>
          <w:rFonts w:ascii="Times New Roman" w:hAnsi="Times New Roman" w:cs="Times New Roman"/>
          <w:sz w:val="24"/>
          <w:szCs w:val="24"/>
        </w:rPr>
        <w:t>Associate of Arts in Business Administration</w:t>
      </w:r>
    </w:p>
    <w:p w14:paraId="493C84B1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B4F45" w14:textId="43C32014" w:rsidR="00D44050" w:rsidRPr="00AD0A09" w:rsidRDefault="00D44050" w:rsidP="00D44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09">
        <w:rPr>
          <w:rFonts w:ascii="Times New Roman" w:hAnsi="Times New Roman" w:cs="Times New Roman"/>
          <w:b/>
          <w:sz w:val="28"/>
          <w:szCs w:val="28"/>
        </w:rPr>
        <w:t>D</w:t>
      </w:r>
      <w:r w:rsidR="00AD0A09" w:rsidRPr="00AD0A09">
        <w:rPr>
          <w:rFonts w:ascii="Times New Roman" w:hAnsi="Times New Roman" w:cs="Times New Roman"/>
          <w:b/>
          <w:sz w:val="28"/>
          <w:szCs w:val="28"/>
        </w:rPr>
        <w:t>ESIGNATIONS</w:t>
      </w:r>
    </w:p>
    <w:p w14:paraId="79DCE327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034E3F" w14:textId="0EA9F99B" w:rsidR="00D44050" w:rsidRPr="00D44050" w:rsidRDefault="00D44050" w:rsidP="00D4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Chartered Property and Casualty Underwriter (CPCU)</w:t>
      </w:r>
    </w:p>
    <w:p w14:paraId="5BDDA31F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Associate in General Insurance (AINS) </w:t>
      </w:r>
    </w:p>
    <w:p w14:paraId="60C7CD1A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Associate in Personal Insurance (API) </w:t>
      </w:r>
    </w:p>
    <w:p w14:paraId="6C144D69" w14:textId="77777777" w:rsidR="00D44050" w:rsidRPr="00D44050" w:rsidRDefault="00D44050" w:rsidP="00D4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 xml:space="preserve">Associate in Insurance Services (AIS) </w:t>
      </w:r>
    </w:p>
    <w:p w14:paraId="00DA97D6" w14:textId="77777777" w:rsidR="00D44050" w:rsidRPr="00D44050" w:rsidRDefault="00D44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4F2FC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A521D" w14:textId="03AFED6F" w:rsidR="001A7BA2" w:rsidRPr="00AD0A09" w:rsidRDefault="00863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09">
        <w:rPr>
          <w:rFonts w:ascii="Times New Roman" w:hAnsi="Times New Roman" w:cs="Times New Roman"/>
          <w:b/>
          <w:sz w:val="28"/>
          <w:szCs w:val="28"/>
        </w:rPr>
        <w:t>O</w:t>
      </w:r>
      <w:r w:rsidR="00AD0A09" w:rsidRPr="00AD0A09">
        <w:rPr>
          <w:rFonts w:ascii="Times New Roman" w:hAnsi="Times New Roman" w:cs="Times New Roman"/>
          <w:b/>
          <w:sz w:val="28"/>
          <w:szCs w:val="28"/>
        </w:rPr>
        <w:t>RGANIZATIONS</w:t>
      </w:r>
    </w:p>
    <w:p w14:paraId="093CEE98" w14:textId="77777777" w:rsidR="001A7BA2" w:rsidRPr="00D44050" w:rsidRDefault="001A7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9EF5A" w14:textId="040F2161" w:rsidR="001A7BA2" w:rsidRPr="00D44050" w:rsidRDefault="00DD1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Greater Virginia</w:t>
      </w:r>
      <w:r w:rsidR="00863590" w:rsidRPr="00D44050">
        <w:rPr>
          <w:rFonts w:ascii="Times New Roman" w:hAnsi="Times New Roman" w:cs="Times New Roman"/>
          <w:b/>
          <w:sz w:val="24"/>
          <w:szCs w:val="24"/>
        </w:rPr>
        <w:t xml:space="preserve"> Society of CPCU, Inc. </w:t>
      </w:r>
    </w:p>
    <w:p w14:paraId="097FF0AB" w14:textId="1217528C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Member, 2005 –</w:t>
      </w:r>
      <w:r w:rsidR="00C2669E">
        <w:rPr>
          <w:rFonts w:ascii="Times New Roman" w:hAnsi="Times New Roman" w:cs="Times New Roman"/>
          <w:sz w:val="24"/>
          <w:szCs w:val="24"/>
        </w:rPr>
        <w:t xml:space="preserve"> </w:t>
      </w:r>
      <w:r w:rsidRPr="00D44050">
        <w:rPr>
          <w:rFonts w:ascii="Times New Roman" w:hAnsi="Times New Roman" w:cs="Times New Roman"/>
          <w:sz w:val="24"/>
          <w:szCs w:val="24"/>
        </w:rPr>
        <w:t>present</w:t>
      </w:r>
    </w:p>
    <w:p w14:paraId="08838587" w14:textId="63FCA84D" w:rsidR="001A7BA2" w:rsidRPr="00D44050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President, 2016, 2023</w:t>
      </w:r>
      <w:r w:rsidR="00D44050" w:rsidRPr="00D44050">
        <w:rPr>
          <w:rFonts w:ascii="Times New Roman" w:hAnsi="Times New Roman" w:cs="Times New Roman"/>
          <w:sz w:val="24"/>
          <w:szCs w:val="24"/>
        </w:rPr>
        <w:t>-24</w:t>
      </w:r>
    </w:p>
    <w:p w14:paraId="419DBA15" w14:textId="77777777" w:rsidR="001A7BA2" w:rsidRPr="00D44050" w:rsidRDefault="001A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897B0" w14:textId="409DE40A" w:rsidR="001A7BA2" w:rsidRPr="00D44050" w:rsidRDefault="00863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050">
        <w:rPr>
          <w:rFonts w:ascii="Times New Roman" w:hAnsi="Times New Roman" w:cs="Times New Roman"/>
          <w:b/>
          <w:sz w:val="24"/>
          <w:szCs w:val="24"/>
        </w:rPr>
        <w:t xml:space="preserve">Central </w:t>
      </w:r>
      <w:r w:rsidR="00AD0A09">
        <w:rPr>
          <w:rFonts w:ascii="Times New Roman" w:hAnsi="Times New Roman" w:cs="Times New Roman"/>
          <w:b/>
          <w:sz w:val="24"/>
          <w:szCs w:val="24"/>
        </w:rPr>
        <w:t>Virginia</w:t>
      </w:r>
      <w:r w:rsidRPr="00D44050">
        <w:rPr>
          <w:rFonts w:ascii="Times New Roman" w:hAnsi="Times New Roman" w:cs="Times New Roman"/>
          <w:b/>
          <w:sz w:val="24"/>
          <w:szCs w:val="24"/>
        </w:rPr>
        <w:t xml:space="preserve"> Technical College Foundation</w:t>
      </w:r>
    </w:p>
    <w:p w14:paraId="38F02D4B" w14:textId="04422D2D" w:rsidR="001A7BA2" w:rsidRDefault="0086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0">
        <w:rPr>
          <w:rFonts w:ascii="Times New Roman" w:hAnsi="Times New Roman" w:cs="Times New Roman"/>
          <w:sz w:val="24"/>
          <w:szCs w:val="24"/>
        </w:rPr>
        <w:t>Chair, 2019</w:t>
      </w:r>
      <w:r w:rsidR="00D44050" w:rsidRPr="00D44050">
        <w:rPr>
          <w:rFonts w:ascii="Times New Roman" w:hAnsi="Times New Roman" w:cs="Times New Roman"/>
          <w:sz w:val="24"/>
          <w:szCs w:val="24"/>
        </w:rPr>
        <w:t xml:space="preserve">, </w:t>
      </w:r>
      <w:r w:rsidRPr="00D44050">
        <w:rPr>
          <w:rFonts w:ascii="Times New Roman" w:hAnsi="Times New Roman" w:cs="Times New Roman"/>
          <w:sz w:val="24"/>
          <w:szCs w:val="24"/>
        </w:rPr>
        <w:t>Trustee, 2012 – 2023</w:t>
      </w:r>
    </w:p>
    <w:p w14:paraId="2D0088A4" w14:textId="77777777" w:rsidR="00A8422C" w:rsidRDefault="00A84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BCD25" w14:textId="1A89EE51" w:rsidR="00AD0A09" w:rsidRDefault="00AD0A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8663A" w14:textId="77777777" w:rsidR="00AD0A09" w:rsidRPr="00D44050" w:rsidRDefault="00AD0A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67255" w14:textId="77777777" w:rsidR="001A7BA2" w:rsidRDefault="001A7BA2">
      <w:pPr>
        <w:spacing w:after="0"/>
      </w:pPr>
    </w:p>
    <w:p w14:paraId="525088A7" w14:textId="77777777" w:rsidR="00D44050" w:rsidRPr="00A156FC" w:rsidRDefault="00D44050" w:rsidP="00D44050">
      <w:pPr>
        <w:pStyle w:val="Addressline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>REFERENCES AVAILABLE UPON REQUEST</w:t>
      </w:r>
    </w:p>
    <w:p w14:paraId="7B91B890" w14:textId="77777777" w:rsidR="001A7BA2" w:rsidRDefault="001A7BA2">
      <w:pPr>
        <w:spacing w:after="0"/>
        <w:rPr>
          <w:b/>
        </w:rPr>
      </w:pPr>
    </w:p>
    <w:p w14:paraId="20625F08" w14:textId="77777777" w:rsidR="001A7BA2" w:rsidRDefault="001A7BA2">
      <w:pPr>
        <w:spacing w:after="0"/>
        <w:rPr>
          <w:b/>
        </w:rPr>
      </w:pPr>
    </w:p>
    <w:p w14:paraId="78E46CFA" w14:textId="77777777" w:rsidR="001A7BA2" w:rsidRDefault="001A7BA2">
      <w:pPr>
        <w:spacing w:after="0"/>
        <w:rPr>
          <w:b/>
        </w:rPr>
      </w:pPr>
    </w:p>
    <w:p w14:paraId="6E35A010" w14:textId="77777777" w:rsidR="001A7BA2" w:rsidRDefault="001A7BA2">
      <w:pPr>
        <w:spacing w:after="0"/>
        <w:rPr>
          <w:b/>
        </w:rPr>
      </w:pPr>
    </w:p>
    <w:p w14:paraId="1A4A7FB9" w14:textId="77777777" w:rsidR="001A7BA2" w:rsidRDefault="001A7BA2">
      <w:pPr>
        <w:spacing w:after="0"/>
        <w:rPr>
          <w:b/>
        </w:rPr>
      </w:pPr>
    </w:p>
    <w:p w14:paraId="3712A410" w14:textId="77777777" w:rsidR="001A7BA2" w:rsidRDefault="001A7BA2">
      <w:pPr>
        <w:spacing w:after="0"/>
        <w:rPr>
          <w:b/>
        </w:rPr>
      </w:pPr>
    </w:p>
    <w:p w14:paraId="612CDB11" w14:textId="77777777" w:rsidR="001A7BA2" w:rsidRDefault="001A7BA2">
      <w:pPr>
        <w:spacing w:after="0"/>
        <w:rPr>
          <w:b/>
        </w:rPr>
      </w:pPr>
    </w:p>
    <w:p w14:paraId="10DD128A" w14:textId="77777777" w:rsidR="001A7BA2" w:rsidRDefault="001A7BA2">
      <w:pPr>
        <w:spacing w:after="0"/>
        <w:rPr>
          <w:b/>
        </w:rPr>
      </w:pPr>
    </w:p>
    <w:p w14:paraId="0C1CF92D" w14:textId="77777777" w:rsidR="001A7BA2" w:rsidRDefault="001A7BA2">
      <w:pPr>
        <w:spacing w:after="0"/>
        <w:rPr>
          <w:b/>
        </w:rPr>
      </w:pPr>
    </w:p>
    <w:p w14:paraId="4E8FD9EF" w14:textId="77777777" w:rsidR="001A7BA2" w:rsidRDefault="001A7BA2">
      <w:pPr>
        <w:spacing w:after="0"/>
        <w:rPr>
          <w:b/>
        </w:rPr>
      </w:pPr>
    </w:p>
    <w:p w14:paraId="7FA89491" w14:textId="77777777" w:rsidR="001A7BA2" w:rsidRDefault="001A7BA2"/>
    <w:sectPr w:rsidR="001A7B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1B6"/>
    <w:multiLevelType w:val="hybridMultilevel"/>
    <w:tmpl w:val="BE1A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3CFC"/>
    <w:multiLevelType w:val="hybridMultilevel"/>
    <w:tmpl w:val="AF12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451CC"/>
    <w:multiLevelType w:val="hybridMultilevel"/>
    <w:tmpl w:val="719AAEC4"/>
    <w:lvl w:ilvl="0" w:tplc="2F982D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84160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42A63C0">
      <w:numFmt w:val="bullet"/>
      <w:lvlText w:val=""/>
      <w:lvlJc w:val="left"/>
      <w:pPr>
        <w:ind w:left="2160" w:hanging="1800"/>
      </w:pPr>
    </w:lvl>
    <w:lvl w:ilvl="3" w:tplc="535C6DD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9EE4DD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FF27CB0">
      <w:numFmt w:val="bullet"/>
      <w:lvlText w:val=""/>
      <w:lvlJc w:val="left"/>
      <w:pPr>
        <w:ind w:left="4320" w:hanging="3960"/>
      </w:pPr>
    </w:lvl>
    <w:lvl w:ilvl="6" w:tplc="FFC0F95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8EA377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F3439D4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750F09E4"/>
    <w:multiLevelType w:val="hybridMultilevel"/>
    <w:tmpl w:val="3B12B5D8"/>
    <w:lvl w:ilvl="0" w:tplc="D362CE60">
      <w:start w:val="1"/>
      <w:numFmt w:val="decimal"/>
      <w:lvlText w:val="%1."/>
      <w:lvlJc w:val="left"/>
      <w:pPr>
        <w:ind w:left="720" w:hanging="360"/>
      </w:pPr>
    </w:lvl>
    <w:lvl w:ilvl="1" w:tplc="B862139E">
      <w:start w:val="1"/>
      <w:numFmt w:val="decimal"/>
      <w:lvlText w:val="%2."/>
      <w:lvlJc w:val="left"/>
      <w:pPr>
        <w:ind w:left="1440" w:hanging="1080"/>
      </w:pPr>
    </w:lvl>
    <w:lvl w:ilvl="2" w:tplc="DC007476">
      <w:start w:val="1"/>
      <w:numFmt w:val="decimal"/>
      <w:lvlText w:val="%3."/>
      <w:lvlJc w:val="left"/>
      <w:pPr>
        <w:ind w:left="2160" w:hanging="1980"/>
      </w:pPr>
    </w:lvl>
    <w:lvl w:ilvl="3" w:tplc="6B34466E">
      <w:start w:val="1"/>
      <w:numFmt w:val="decimal"/>
      <w:lvlText w:val="%4."/>
      <w:lvlJc w:val="left"/>
      <w:pPr>
        <w:ind w:left="2880" w:hanging="2520"/>
      </w:pPr>
    </w:lvl>
    <w:lvl w:ilvl="4" w:tplc="77C64478">
      <w:start w:val="1"/>
      <w:numFmt w:val="decimal"/>
      <w:lvlText w:val="%5."/>
      <w:lvlJc w:val="left"/>
      <w:pPr>
        <w:ind w:left="3600" w:hanging="3240"/>
      </w:pPr>
    </w:lvl>
    <w:lvl w:ilvl="5" w:tplc="43C4164A">
      <w:start w:val="1"/>
      <w:numFmt w:val="decimal"/>
      <w:lvlText w:val="%6."/>
      <w:lvlJc w:val="left"/>
      <w:pPr>
        <w:ind w:left="4320" w:hanging="4140"/>
      </w:pPr>
    </w:lvl>
    <w:lvl w:ilvl="6" w:tplc="9488AEB4">
      <w:start w:val="1"/>
      <w:numFmt w:val="decimal"/>
      <w:lvlText w:val="%7."/>
      <w:lvlJc w:val="left"/>
      <w:pPr>
        <w:ind w:left="5040" w:hanging="4680"/>
      </w:pPr>
    </w:lvl>
    <w:lvl w:ilvl="7" w:tplc="B002CDEA">
      <w:start w:val="1"/>
      <w:numFmt w:val="decimal"/>
      <w:lvlText w:val="%8."/>
      <w:lvlJc w:val="left"/>
      <w:pPr>
        <w:ind w:left="5760" w:hanging="5400"/>
      </w:pPr>
    </w:lvl>
    <w:lvl w:ilvl="8" w:tplc="34C0183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A2"/>
    <w:rsid w:val="0006501F"/>
    <w:rsid w:val="00070554"/>
    <w:rsid w:val="000A4634"/>
    <w:rsid w:val="00113348"/>
    <w:rsid w:val="001A7BA2"/>
    <w:rsid w:val="0021380B"/>
    <w:rsid w:val="002656DF"/>
    <w:rsid w:val="002C257B"/>
    <w:rsid w:val="002F4813"/>
    <w:rsid w:val="00313C9A"/>
    <w:rsid w:val="00402DFD"/>
    <w:rsid w:val="00723A1E"/>
    <w:rsid w:val="007748B9"/>
    <w:rsid w:val="007B724B"/>
    <w:rsid w:val="007E07EC"/>
    <w:rsid w:val="00863590"/>
    <w:rsid w:val="009973C3"/>
    <w:rsid w:val="009B628F"/>
    <w:rsid w:val="00A8422C"/>
    <w:rsid w:val="00AD0A09"/>
    <w:rsid w:val="00B30066"/>
    <w:rsid w:val="00BB5C48"/>
    <w:rsid w:val="00C2669E"/>
    <w:rsid w:val="00C7629E"/>
    <w:rsid w:val="00D44050"/>
    <w:rsid w:val="00DD13EF"/>
    <w:rsid w:val="00F3432C"/>
    <w:rsid w:val="00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B2EC"/>
  <w15:docId w15:val="{0C9BFD64-A18C-4C53-A4C7-3A8B2C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character" w:styleId="Hyperlink">
    <w:name w:val="Hyperlink"/>
    <w:basedOn w:val="DefaultParagraphFont"/>
    <w:uiPriority w:val="99"/>
    <w:unhideWhenUsed/>
    <w:rsid w:val="00723A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A1E"/>
    <w:rPr>
      <w:color w:val="605E5C"/>
      <w:shd w:val="clear" w:color="auto" w:fill="E1DFDD"/>
    </w:rPr>
  </w:style>
  <w:style w:type="paragraph" w:customStyle="1" w:styleId="Addressline">
    <w:name w:val="Address line"/>
    <w:basedOn w:val="PlainText"/>
    <w:link w:val="AddresslineChar"/>
    <w:qFormat/>
    <w:rsid w:val="00D44050"/>
    <w:pPr>
      <w:pBdr>
        <w:top w:val="single" w:sz="36" w:space="2" w:color="BFBFBF"/>
        <w:bottom w:val="single" w:sz="36" w:space="2" w:color="BFBFBF"/>
      </w:pBdr>
      <w:spacing w:before="120" w:after="360"/>
      <w:jc w:val="center"/>
    </w:pPr>
    <w:rPr>
      <w:rFonts w:ascii="Calibri" w:eastAsia="MS Mincho" w:hAnsi="Calibri" w:cs="Times New Roman"/>
      <w:lang w:val="x-none" w:eastAsia="x-none"/>
    </w:rPr>
  </w:style>
  <w:style w:type="character" w:customStyle="1" w:styleId="AddresslineChar">
    <w:name w:val="Address line Char"/>
    <w:link w:val="Addressline"/>
    <w:rsid w:val="00D44050"/>
    <w:rPr>
      <w:rFonts w:eastAsia="MS Mincho" w:cs="Times New Roman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4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405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4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lyO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Orrison, Chris</dc:creator>
  <cp:lastModifiedBy>Orrison, Chris</cp:lastModifiedBy>
  <cp:revision>17</cp:revision>
  <cp:lastPrinted>2024-06-04T12:39:00Z</cp:lastPrinted>
  <dcterms:created xsi:type="dcterms:W3CDTF">2024-08-19T15:00:00Z</dcterms:created>
  <dcterms:modified xsi:type="dcterms:W3CDTF">2024-08-19T20:04:00Z</dcterms:modified>
</cp:coreProperties>
</file>